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E" w:rsidRDefault="00766F5E" w:rsidP="004168A6">
      <w:pPr>
        <w:pStyle w:val="BodySingle"/>
        <w:jc w:val="center"/>
        <w:rPr>
          <w:u w:val="single"/>
        </w:rPr>
      </w:pPr>
    </w:p>
    <w:p w:rsidR="00766F5E" w:rsidRDefault="00766F5E" w:rsidP="004168A6">
      <w:pPr>
        <w:pStyle w:val="BodySingle"/>
        <w:jc w:val="center"/>
        <w:rPr>
          <w:u w:val="single"/>
        </w:rPr>
      </w:pPr>
    </w:p>
    <w:p w:rsidR="00611956" w:rsidRPr="009854EE" w:rsidRDefault="004168A6" w:rsidP="004168A6">
      <w:pPr>
        <w:pStyle w:val="BodySingle"/>
        <w:jc w:val="center"/>
        <w:rPr>
          <w:b/>
          <w:sz w:val="72"/>
          <w:szCs w:val="72"/>
          <w:u w:val="single"/>
        </w:rPr>
      </w:pPr>
      <w:r w:rsidRPr="009854EE">
        <w:rPr>
          <w:b/>
          <w:sz w:val="72"/>
          <w:szCs w:val="72"/>
          <w:u w:val="single"/>
        </w:rPr>
        <w:t xml:space="preserve">PRP Public Comment </w:t>
      </w:r>
    </w:p>
    <w:p w:rsidR="00AE43B6" w:rsidRDefault="00AE43B6" w:rsidP="003B76E5">
      <w:pPr>
        <w:pStyle w:val="BodySingle"/>
        <w:jc w:val="both"/>
      </w:pPr>
    </w:p>
    <w:p w:rsidR="009854EE" w:rsidRDefault="009854EE" w:rsidP="003B76E5">
      <w:pPr>
        <w:pStyle w:val="BodySingle"/>
        <w:jc w:val="both"/>
      </w:pPr>
    </w:p>
    <w:p w:rsidR="009854EE" w:rsidRDefault="009854EE" w:rsidP="003B76E5">
      <w:pPr>
        <w:pStyle w:val="BodySingle"/>
        <w:jc w:val="both"/>
      </w:pPr>
    </w:p>
    <w:p w:rsidR="009854EE" w:rsidRDefault="009854EE" w:rsidP="003B76E5">
      <w:pPr>
        <w:pStyle w:val="BodySingle"/>
        <w:jc w:val="both"/>
      </w:pPr>
    </w:p>
    <w:p w:rsidR="00AE43B6" w:rsidRDefault="00AE43B6" w:rsidP="003B76E5">
      <w:pPr>
        <w:pStyle w:val="BodySingle"/>
        <w:jc w:val="both"/>
      </w:pPr>
    </w:p>
    <w:p w:rsidR="00F80783" w:rsidRPr="009854EE" w:rsidRDefault="008459F7" w:rsidP="00AE43B6">
      <w:pPr>
        <w:pStyle w:val="BodySingle"/>
        <w:jc w:val="both"/>
        <w:rPr>
          <w:sz w:val="48"/>
          <w:szCs w:val="48"/>
        </w:rPr>
      </w:pPr>
      <w:r w:rsidRPr="009854EE">
        <w:rPr>
          <w:sz w:val="48"/>
          <w:szCs w:val="48"/>
        </w:rPr>
        <w:t xml:space="preserve">As part of </w:t>
      </w:r>
      <w:r w:rsidR="00444750" w:rsidRPr="009854EE">
        <w:rPr>
          <w:sz w:val="48"/>
          <w:szCs w:val="48"/>
        </w:rPr>
        <w:t xml:space="preserve">compliance with the </w:t>
      </w:r>
      <w:r w:rsidR="008C75FD" w:rsidRPr="009854EE">
        <w:rPr>
          <w:sz w:val="48"/>
          <w:szCs w:val="48"/>
        </w:rPr>
        <w:t>Coraopolis Water and Sewer Authority</w:t>
      </w:r>
      <w:r w:rsidRPr="009854EE">
        <w:rPr>
          <w:sz w:val="48"/>
          <w:szCs w:val="48"/>
        </w:rPr>
        <w:t xml:space="preserve"> Separate St</w:t>
      </w:r>
      <w:r w:rsidR="00640BEF" w:rsidRPr="009854EE">
        <w:rPr>
          <w:sz w:val="48"/>
          <w:szCs w:val="48"/>
        </w:rPr>
        <w:t>or</w:t>
      </w:r>
      <w:r w:rsidRPr="009854EE">
        <w:rPr>
          <w:sz w:val="48"/>
          <w:szCs w:val="48"/>
        </w:rPr>
        <w:t xml:space="preserve">m Sewer System (MS4) Permit, a </w:t>
      </w:r>
      <w:r w:rsidR="00444750" w:rsidRPr="009854EE">
        <w:rPr>
          <w:sz w:val="48"/>
          <w:szCs w:val="48"/>
        </w:rPr>
        <w:t>Pollutant Reduction Plan (PRP)</w:t>
      </w:r>
      <w:r w:rsidRPr="009854EE">
        <w:rPr>
          <w:sz w:val="48"/>
          <w:szCs w:val="48"/>
        </w:rPr>
        <w:t xml:space="preserve"> </w:t>
      </w:r>
      <w:r w:rsidR="00640BEF" w:rsidRPr="009854EE">
        <w:rPr>
          <w:sz w:val="48"/>
          <w:szCs w:val="48"/>
        </w:rPr>
        <w:t xml:space="preserve">has been developed </w:t>
      </w:r>
      <w:r w:rsidR="00444750" w:rsidRPr="009854EE">
        <w:rPr>
          <w:sz w:val="48"/>
          <w:szCs w:val="48"/>
        </w:rPr>
        <w:t>for submission to the Pennsylvania Department of Environmental Protection.  The PRP proposes implementation of Best Management Practices to reduce discharge of sediment and/or nutrients to impaired surface waters</w:t>
      </w:r>
      <w:r w:rsidRPr="009854EE">
        <w:rPr>
          <w:sz w:val="48"/>
          <w:szCs w:val="48"/>
        </w:rPr>
        <w:t xml:space="preserve"> </w:t>
      </w:r>
      <w:r w:rsidR="00444750" w:rsidRPr="009854EE">
        <w:rPr>
          <w:sz w:val="48"/>
          <w:szCs w:val="48"/>
        </w:rPr>
        <w:t>within the municipality</w:t>
      </w:r>
      <w:r w:rsidRPr="009854EE">
        <w:rPr>
          <w:sz w:val="48"/>
          <w:szCs w:val="48"/>
        </w:rPr>
        <w:t xml:space="preserve">. </w:t>
      </w:r>
      <w:r w:rsidR="0023475E" w:rsidRPr="009854EE">
        <w:rPr>
          <w:sz w:val="48"/>
          <w:szCs w:val="48"/>
        </w:rPr>
        <w:t xml:space="preserve"> </w:t>
      </w:r>
      <w:r w:rsidRPr="009854EE">
        <w:rPr>
          <w:sz w:val="48"/>
          <w:szCs w:val="48"/>
        </w:rPr>
        <w:t xml:space="preserve">The </w:t>
      </w:r>
      <w:r w:rsidR="00444750" w:rsidRPr="009854EE">
        <w:rPr>
          <w:sz w:val="48"/>
          <w:szCs w:val="48"/>
        </w:rPr>
        <w:t>PRP</w:t>
      </w:r>
      <w:r w:rsidRPr="009854EE">
        <w:rPr>
          <w:sz w:val="48"/>
          <w:szCs w:val="48"/>
        </w:rPr>
        <w:t xml:space="preserve"> will be available for public review</w:t>
      </w:r>
      <w:r w:rsidR="008B5995" w:rsidRPr="009854EE">
        <w:rPr>
          <w:sz w:val="48"/>
          <w:szCs w:val="48"/>
        </w:rPr>
        <w:t xml:space="preserve"> and comment</w:t>
      </w:r>
      <w:r w:rsidRPr="009854EE">
        <w:rPr>
          <w:sz w:val="48"/>
          <w:szCs w:val="48"/>
        </w:rPr>
        <w:t xml:space="preserve"> at the </w:t>
      </w:r>
      <w:r w:rsidR="008C75FD" w:rsidRPr="009854EE">
        <w:rPr>
          <w:sz w:val="48"/>
          <w:szCs w:val="48"/>
        </w:rPr>
        <w:t>Coraopolis Water and Sewer Authority</w:t>
      </w:r>
      <w:r w:rsidR="00C628D9" w:rsidRPr="009854EE">
        <w:rPr>
          <w:sz w:val="48"/>
          <w:szCs w:val="48"/>
        </w:rPr>
        <w:t xml:space="preserve"> Office</w:t>
      </w:r>
      <w:r w:rsidR="008D2DA2" w:rsidRPr="009854EE">
        <w:rPr>
          <w:sz w:val="48"/>
          <w:szCs w:val="48"/>
        </w:rPr>
        <w:t xml:space="preserve">, </w:t>
      </w:r>
      <w:r w:rsidR="008C75FD" w:rsidRPr="009854EE">
        <w:rPr>
          <w:sz w:val="48"/>
          <w:szCs w:val="48"/>
        </w:rPr>
        <w:t>1012</w:t>
      </w:r>
      <w:r w:rsidR="00790747" w:rsidRPr="009854EE">
        <w:rPr>
          <w:sz w:val="48"/>
          <w:szCs w:val="48"/>
        </w:rPr>
        <w:t xml:space="preserve"> </w:t>
      </w:r>
      <w:r w:rsidR="008C75FD" w:rsidRPr="009854EE">
        <w:rPr>
          <w:sz w:val="48"/>
          <w:szCs w:val="48"/>
        </w:rPr>
        <w:t>Fifth</w:t>
      </w:r>
      <w:r w:rsidR="00790747" w:rsidRPr="009854EE">
        <w:rPr>
          <w:sz w:val="48"/>
          <w:szCs w:val="48"/>
        </w:rPr>
        <w:t xml:space="preserve"> Avenue, </w:t>
      </w:r>
      <w:r w:rsidR="008C75FD" w:rsidRPr="009854EE">
        <w:rPr>
          <w:sz w:val="48"/>
          <w:szCs w:val="48"/>
        </w:rPr>
        <w:t>Coraopolis</w:t>
      </w:r>
      <w:r w:rsidR="00AA6082" w:rsidRPr="009854EE">
        <w:rPr>
          <w:sz w:val="48"/>
          <w:szCs w:val="48"/>
        </w:rPr>
        <w:t>,</w:t>
      </w:r>
      <w:r w:rsidR="002B3967" w:rsidRPr="009854EE">
        <w:rPr>
          <w:sz w:val="48"/>
          <w:szCs w:val="48"/>
        </w:rPr>
        <w:t xml:space="preserve"> </w:t>
      </w:r>
      <w:r w:rsidR="008D2DA2" w:rsidRPr="009854EE">
        <w:rPr>
          <w:sz w:val="48"/>
          <w:szCs w:val="48"/>
        </w:rPr>
        <w:t>Pennsylvania</w:t>
      </w:r>
      <w:r w:rsidRPr="009854EE">
        <w:rPr>
          <w:sz w:val="48"/>
          <w:szCs w:val="48"/>
        </w:rPr>
        <w:t xml:space="preserve"> </w:t>
      </w:r>
      <w:r w:rsidR="00783A95" w:rsidRPr="009854EE">
        <w:rPr>
          <w:sz w:val="48"/>
          <w:szCs w:val="48"/>
        </w:rPr>
        <w:t xml:space="preserve">beginning </w:t>
      </w:r>
      <w:r w:rsidR="008D2DA2" w:rsidRPr="009854EE">
        <w:rPr>
          <w:sz w:val="48"/>
          <w:szCs w:val="48"/>
        </w:rPr>
        <w:t xml:space="preserve">July </w:t>
      </w:r>
      <w:r w:rsidR="001847FC" w:rsidRPr="009854EE">
        <w:rPr>
          <w:sz w:val="48"/>
          <w:szCs w:val="48"/>
        </w:rPr>
        <w:t>31</w:t>
      </w:r>
      <w:r w:rsidR="00783A95" w:rsidRPr="009854EE">
        <w:rPr>
          <w:sz w:val="48"/>
          <w:szCs w:val="48"/>
        </w:rPr>
        <w:t>,</w:t>
      </w:r>
      <w:r w:rsidR="004168A6" w:rsidRPr="009854EE">
        <w:rPr>
          <w:sz w:val="48"/>
          <w:szCs w:val="48"/>
        </w:rPr>
        <w:t xml:space="preserve"> 2017, </w:t>
      </w:r>
      <w:r w:rsidRPr="009854EE">
        <w:rPr>
          <w:sz w:val="48"/>
          <w:szCs w:val="48"/>
        </w:rPr>
        <w:t>Monday through</w:t>
      </w:r>
      <w:r w:rsidR="008B5995" w:rsidRPr="009854EE">
        <w:rPr>
          <w:sz w:val="48"/>
          <w:szCs w:val="48"/>
        </w:rPr>
        <w:t xml:space="preserve"> Friday from 8:30 AM to 4:00 PM.  Written</w:t>
      </w:r>
      <w:r w:rsidRPr="009854EE">
        <w:rPr>
          <w:sz w:val="48"/>
          <w:szCs w:val="48"/>
        </w:rPr>
        <w:t xml:space="preserve"> </w:t>
      </w:r>
      <w:r w:rsidR="008B5995" w:rsidRPr="009854EE">
        <w:rPr>
          <w:sz w:val="48"/>
          <w:szCs w:val="48"/>
        </w:rPr>
        <w:t>c</w:t>
      </w:r>
      <w:r w:rsidRPr="009854EE">
        <w:rPr>
          <w:sz w:val="48"/>
          <w:szCs w:val="48"/>
        </w:rPr>
        <w:t xml:space="preserve">omments on the </w:t>
      </w:r>
      <w:r w:rsidR="00444750" w:rsidRPr="009854EE">
        <w:rPr>
          <w:sz w:val="48"/>
          <w:szCs w:val="48"/>
        </w:rPr>
        <w:t>PRP</w:t>
      </w:r>
      <w:r w:rsidRPr="009854EE">
        <w:rPr>
          <w:sz w:val="48"/>
          <w:szCs w:val="48"/>
        </w:rPr>
        <w:t xml:space="preserve"> </w:t>
      </w:r>
      <w:r w:rsidR="008B5995" w:rsidRPr="009854EE">
        <w:rPr>
          <w:sz w:val="48"/>
          <w:szCs w:val="48"/>
        </w:rPr>
        <w:t xml:space="preserve">will be accepted </w:t>
      </w:r>
      <w:r w:rsidR="00783A95" w:rsidRPr="009854EE">
        <w:rPr>
          <w:sz w:val="48"/>
          <w:szCs w:val="48"/>
        </w:rPr>
        <w:t>through</w:t>
      </w:r>
      <w:r w:rsidRPr="009854EE">
        <w:rPr>
          <w:sz w:val="48"/>
          <w:szCs w:val="48"/>
        </w:rPr>
        <w:t xml:space="preserve"> </w:t>
      </w:r>
      <w:r w:rsidR="008D2DA2" w:rsidRPr="009854EE">
        <w:rPr>
          <w:sz w:val="48"/>
          <w:szCs w:val="48"/>
        </w:rPr>
        <w:t xml:space="preserve">August </w:t>
      </w:r>
      <w:r w:rsidR="001847FC" w:rsidRPr="009854EE">
        <w:rPr>
          <w:sz w:val="48"/>
          <w:szCs w:val="48"/>
        </w:rPr>
        <w:t>30</w:t>
      </w:r>
      <w:r w:rsidRPr="009854EE">
        <w:rPr>
          <w:sz w:val="48"/>
          <w:szCs w:val="48"/>
        </w:rPr>
        <w:t xml:space="preserve">.  </w:t>
      </w:r>
      <w:r w:rsidR="008B5995" w:rsidRPr="009854EE">
        <w:rPr>
          <w:sz w:val="48"/>
          <w:szCs w:val="48"/>
        </w:rPr>
        <w:t>C</w:t>
      </w:r>
      <w:r w:rsidRPr="009854EE">
        <w:rPr>
          <w:sz w:val="48"/>
          <w:szCs w:val="48"/>
        </w:rPr>
        <w:t xml:space="preserve">omments will </w:t>
      </w:r>
      <w:r w:rsidR="00FB0E2A" w:rsidRPr="009854EE">
        <w:rPr>
          <w:sz w:val="48"/>
          <w:szCs w:val="48"/>
        </w:rPr>
        <w:t xml:space="preserve">also </w:t>
      </w:r>
      <w:r w:rsidRPr="009854EE">
        <w:rPr>
          <w:sz w:val="48"/>
          <w:szCs w:val="48"/>
        </w:rPr>
        <w:t>be accepted at the</w:t>
      </w:r>
      <w:r w:rsidR="00E637B8" w:rsidRPr="009854EE">
        <w:rPr>
          <w:sz w:val="48"/>
          <w:szCs w:val="48"/>
        </w:rPr>
        <w:t xml:space="preserve"> Authority Board</w:t>
      </w:r>
      <w:r w:rsidRPr="009854EE">
        <w:rPr>
          <w:sz w:val="48"/>
          <w:szCs w:val="48"/>
        </w:rPr>
        <w:t xml:space="preserve"> </w:t>
      </w:r>
      <w:r w:rsidR="00783A95" w:rsidRPr="009854EE">
        <w:rPr>
          <w:sz w:val="48"/>
          <w:szCs w:val="48"/>
        </w:rPr>
        <w:t>M</w:t>
      </w:r>
      <w:r w:rsidRPr="009854EE">
        <w:rPr>
          <w:sz w:val="48"/>
          <w:szCs w:val="48"/>
        </w:rPr>
        <w:t xml:space="preserve">eeting held </w:t>
      </w:r>
      <w:r w:rsidR="008D2DA2" w:rsidRPr="009854EE">
        <w:rPr>
          <w:sz w:val="48"/>
          <w:szCs w:val="48"/>
        </w:rPr>
        <w:t xml:space="preserve">August </w:t>
      </w:r>
      <w:r w:rsidR="001847FC" w:rsidRPr="009854EE">
        <w:rPr>
          <w:sz w:val="48"/>
          <w:szCs w:val="48"/>
        </w:rPr>
        <w:t>16</w:t>
      </w:r>
      <w:r w:rsidR="008D2DA2" w:rsidRPr="009854EE">
        <w:rPr>
          <w:sz w:val="48"/>
          <w:szCs w:val="48"/>
        </w:rPr>
        <w:t>, 2017</w:t>
      </w:r>
      <w:r w:rsidR="00783A95" w:rsidRPr="009854EE">
        <w:rPr>
          <w:sz w:val="48"/>
          <w:szCs w:val="48"/>
        </w:rPr>
        <w:t xml:space="preserve"> </w:t>
      </w:r>
      <w:r w:rsidRPr="009854EE">
        <w:rPr>
          <w:sz w:val="48"/>
          <w:szCs w:val="48"/>
        </w:rPr>
        <w:t xml:space="preserve">at </w:t>
      </w:r>
      <w:r w:rsidR="008C75FD" w:rsidRPr="009854EE">
        <w:rPr>
          <w:sz w:val="48"/>
          <w:szCs w:val="48"/>
        </w:rPr>
        <w:t>6</w:t>
      </w:r>
      <w:r w:rsidR="008D2DA2" w:rsidRPr="009854EE">
        <w:rPr>
          <w:sz w:val="48"/>
          <w:szCs w:val="48"/>
        </w:rPr>
        <w:t>:</w:t>
      </w:r>
      <w:r w:rsidR="008C75FD" w:rsidRPr="009854EE">
        <w:rPr>
          <w:sz w:val="48"/>
          <w:szCs w:val="48"/>
        </w:rPr>
        <w:t>3</w:t>
      </w:r>
      <w:r w:rsidR="008D2DA2" w:rsidRPr="009854EE">
        <w:rPr>
          <w:sz w:val="48"/>
          <w:szCs w:val="48"/>
        </w:rPr>
        <w:t>0</w:t>
      </w:r>
      <w:r w:rsidR="00766F5E" w:rsidRPr="009854EE">
        <w:rPr>
          <w:sz w:val="48"/>
          <w:szCs w:val="48"/>
        </w:rPr>
        <w:t xml:space="preserve"> PM</w:t>
      </w:r>
      <w:r w:rsidRPr="009854EE">
        <w:rPr>
          <w:sz w:val="48"/>
          <w:szCs w:val="48"/>
        </w:rPr>
        <w:t xml:space="preserve"> at the </w:t>
      </w:r>
      <w:r w:rsidR="008C75FD" w:rsidRPr="009854EE">
        <w:rPr>
          <w:sz w:val="48"/>
          <w:szCs w:val="48"/>
        </w:rPr>
        <w:t xml:space="preserve">Coraopolis Water and Sewer Authority </w:t>
      </w:r>
      <w:r w:rsidR="00C628D9" w:rsidRPr="009854EE">
        <w:rPr>
          <w:sz w:val="48"/>
          <w:szCs w:val="48"/>
        </w:rPr>
        <w:t>Office</w:t>
      </w:r>
      <w:r w:rsidR="002B3967" w:rsidRPr="009854EE">
        <w:rPr>
          <w:sz w:val="48"/>
          <w:szCs w:val="48"/>
        </w:rPr>
        <w:t>.</w:t>
      </w:r>
    </w:p>
    <w:p w:rsidR="00F80783" w:rsidRDefault="00F80783" w:rsidP="003B76E5">
      <w:pPr>
        <w:pStyle w:val="BodySingle"/>
        <w:jc w:val="both"/>
      </w:pPr>
    </w:p>
    <w:p w:rsidR="00AE43B6" w:rsidRDefault="00AE43B6" w:rsidP="003B76E5">
      <w:pPr>
        <w:pStyle w:val="BodySingle"/>
        <w:jc w:val="both"/>
      </w:pPr>
    </w:p>
    <w:p w:rsidR="00AE43B6" w:rsidRDefault="00AE43B6" w:rsidP="003B76E5">
      <w:pPr>
        <w:pStyle w:val="BodySingle"/>
        <w:jc w:val="both"/>
      </w:pPr>
    </w:p>
    <w:p w:rsidR="00AE43B6" w:rsidRDefault="00AE43B6" w:rsidP="003B76E5">
      <w:pPr>
        <w:pStyle w:val="BodySingle"/>
        <w:jc w:val="both"/>
      </w:pPr>
    </w:p>
    <w:sectPr w:rsidR="00AE43B6" w:rsidSect="009854EE">
      <w:headerReference w:type="default" r:id="rId7"/>
      <w:pgSz w:w="12240" w:h="15840" w:code="1"/>
      <w:pgMar w:top="720" w:right="1080" w:bottom="1080" w:left="1080" w:header="720" w:footer="86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0A" w:rsidRDefault="00D51C0A">
      <w:r>
        <w:separator/>
      </w:r>
    </w:p>
  </w:endnote>
  <w:endnote w:type="continuationSeparator" w:id="0">
    <w:p w:rsidR="00D51C0A" w:rsidRDefault="00D5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0A" w:rsidRDefault="00D51C0A">
      <w:r>
        <w:separator/>
      </w:r>
    </w:p>
  </w:footnote>
  <w:footnote w:type="continuationSeparator" w:id="0">
    <w:p w:rsidR="00D51C0A" w:rsidRDefault="00D5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2D" w:rsidRDefault="009C462D" w:rsidP="009C462D">
    <w:pPr>
      <w:pStyle w:val="DefaultText"/>
    </w:pPr>
    <w:r>
      <w:t xml:space="preserve">Mr. Thomas </w:t>
    </w:r>
    <w:r w:rsidR="0023475E">
      <w:t xml:space="preserve">C. </w:t>
    </w:r>
    <w:r>
      <w:t xml:space="preserve">Hartswick, Manager  </w:t>
    </w:r>
  </w:p>
  <w:p w:rsidR="009C462D" w:rsidRDefault="0023475E" w:rsidP="009C462D">
    <w:pPr>
      <w:pStyle w:val="DefaultText"/>
    </w:pPr>
    <w:r>
      <w:t xml:space="preserve">Borough of </w:t>
    </w:r>
    <w:r w:rsidR="009C462D">
      <w:t>Castle Shannon</w:t>
    </w:r>
  </w:p>
  <w:p w:rsidR="00A1278B" w:rsidRDefault="00A1278B" w:rsidP="00B95C41">
    <w:pPr>
      <w:pStyle w:val="Head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"MMMM d, yyyy" </w:instrText>
    </w:r>
    <w:r>
      <w:rPr>
        <w:sz w:val="24"/>
        <w:szCs w:val="24"/>
      </w:rPr>
      <w:fldChar w:fldCharType="separate"/>
    </w:r>
    <w:r w:rsidR="009854EE">
      <w:rPr>
        <w:noProof/>
        <w:sz w:val="24"/>
        <w:szCs w:val="24"/>
      </w:rPr>
      <w:t>July 26, 2017</w:t>
    </w:r>
    <w:r>
      <w:rPr>
        <w:sz w:val="24"/>
        <w:szCs w:val="24"/>
      </w:rPr>
      <w:fldChar w:fldCharType="end"/>
    </w:r>
  </w:p>
  <w:p w:rsidR="00A1278B" w:rsidRDefault="00A1278B">
    <w:pPr>
      <w:pStyle w:val="Header"/>
      <w:rPr>
        <w:sz w:val="24"/>
        <w:szCs w:val="24"/>
      </w:rPr>
    </w:pPr>
    <w:r>
      <w:rPr>
        <w:sz w:val="24"/>
        <w:szCs w:val="24"/>
      </w:rPr>
      <w:t>Page 2</w:t>
    </w:r>
  </w:p>
  <w:p w:rsidR="001D760C" w:rsidRDefault="001D760C">
    <w:pPr>
      <w:pStyle w:val="Header"/>
      <w:rPr>
        <w:sz w:val="24"/>
        <w:szCs w:val="24"/>
      </w:rPr>
    </w:pPr>
  </w:p>
  <w:p w:rsidR="001D760C" w:rsidRDefault="001D760C">
    <w:pPr>
      <w:pStyle w:val="Header"/>
      <w:rPr>
        <w:sz w:val="24"/>
        <w:szCs w:val="24"/>
      </w:rPr>
    </w:pPr>
  </w:p>
  <w:p w:rsidR="001D760C" w:rsidRDefault="001D760C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49C"/>
    <w:multiLevelType w:val="singleLevel"/>
    <w:tmpl w:val="C878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89C5849"/>
    <w:multiLevelType w:val="singleLevel"/>
    <w:tmpl w:val="583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D66"/>
    <w:rsid w:val="0001072A"/>
    <w:rsid w:val="00031F42"/>
    <w:rsid w:val="00041628"/>
    <w:rsid w:val="00055BD3"/>
    <w:rsid w:val="00064658"/>
    <w:rsid w:val="000659E9"/>
    <w:rsid w:val="00065F11"/>
    <w:rsid w:val="000764A3"/>
    <w:rsid w:val="000A139A"/>
    <w:rsid w:val="000A2653"/>
    <w:rsid w:val="000D6846"/>
    <w:rsid w:val="00105D37"/>
    <w:rsid w:val="001148A3"/>
    <w:rsid w:val="00131D48"/>
    <w:rsid w:val="00164AA7"/>
    <w:rsid w:val="00167BF4"/>
    <w:rsid w:val="0017355C"/>
    <w:rsid w:val="001847FC"/>
    <w:rsid w:val="001971C2"/>
    <w:rsid w:val="001A0088"/>
    <w:rsid w:val="001A6DCC"/>
    <w:rsid w:val="001B1C5B"/>
    <w:rsid w:val="001C04AF"/>
    <w:rsid w:val="001C0DB7"/>
    <w:rsid w:val="001D760C"/>
    <w:rsid w:val="00200716"/>
    <w:rsid w:val="002237BA"/>
    <w:rsid w:val="002240E5"/>
    <w:rsid w:val="0023475E"/>
    <w:rsid w:val="00240945"/>
    <w:rsid w:val="002430ED"/>
    <w:rsid w:val="0025675C"/>
    <w:rsid w:val="00285EA6"/>
    <w:rsid w:val="00294CED"/>
    <w:rsid w:val="002A7BCA"/>
    <w:rsid w:val="002B3967"/>
    <w:rsid w:val="002C4E2B"/>
    <w:rsid w:val="002D358C"/>
    <w:rsid w:val="00305DE6"/>
    <w:rsid w:val="00330C10"/>
    <w:rsid w:val="00354738"/>
    <w:rsid w:val="00355A88"/>
    <w:rsid w:val="00360CCE"/>
    <w:rsid w:val="00361EF5"/>
    <w:rsid w:val="0037509A"/>
    <w:rsid w:val="00377843"/>
    <w:rsid w:val="003778DD"/>
    <w:rsid w:val="00383EE0"/>
    <w:rsid w:val="00387FB9"/>
    <w:rsid w:val="003A0833"/>
    <w:rsid w:val="003A0B44"/>
    <w:rsid w:val="003B76E5"/>
    <w:rsid w:val="003C59BB"/>
    <w:rsid w:val="003D2A99"/>
    <w:rsid w:val="003D3304"/>
    <w:rsid w:val="003E00CB"/>
    <w:rsid w:val="003E0C1D"/>
    <w:rsid w:val="003E0D17"/>
    <w:rsid w:val="003F08E1"/>
    <w:rsid w:val="004079AB"/>
    <w:rsid w:val="004168A6"/>
    <w:rsid w:val="00444750"/>
    <w:rsid w:val="00445931"/>
    <w:rsid w:val="00450F11"/>
    <w:rsid w:val="004615EE"/>
    <w:rsid w:val="00474166"/>
    <w:rsid w:val="0048091D"/>
    <w:rsid w:val="00494A6C"/>
    <w:rsid w:val="004A03AA"/>
    <w:rsid w:val="004B5506"/>
    <w:rsid w:val="004C0685"/>
    <w:rsid w:val="004C4310"/>
    <w:rsid w:val="004F6409"/>
    <w:rsid w:val="005219DE"/>
    <w:rsid w:val="00524F91"/>
    <w:rsid w:val="005442DB"/>
    <w:rsid w:val="00557EC7"/>
    <w:rsid w:val="00571147"/>
    <w:rsid w:val="00576B9B"/>
    <w:rsid w:val="00583130"/>
    <w:rsid w:val="005A2A85"/>
    <w:rsid w:val="005C2849"/>
    <w:rsid w:val="005D4111"/>
    <w:rsid w:val="005D4DED"/>
    <w:rsid w:val="005E2185"/>
    <w:rsid w:val="005E232B"/>
    <w:rsid w:val="00610E5C"/>
    <w:rsid w:val="00611956"/>
    <w:rsid w:val="006224CD"/>
    <w:rsid w:val="006337FB"/>
    <w:rsid w:val="00640BEF"/>
    <w:rsid w:val="006424C3"/>
    <w:rsid w:val="006453E4"/>
    <w:rsid w:val="0064550B"/>
    <w:rsid w:val="00651972"/>
    <w:rsid w:val="006519C2"/>
    <w:rsid w:val="00653266"/>
    <w:rsid w:val="00660532"/>
    <w:rsid w:val="006733E5"/>
    <w:rsid w:val="006954F3"/>
    <w:rsid w:val="006D3FBE"/>
    <w:rsid w:val="006E242D"/>
    <w:rsid w:val="006E3044"/>
    <w:rsid w:val="00701AD6"/>
    <w:rsid w:val="007373C7"/>
    <w:rsid w:val="00744F26"/>
    <w:rsid w:val="0076523D"/>
    <w:rsid w:val="00766F5E"/>
    <w:rsid w:val="00773208"/>
    <w:rsid w:val="00780EDB"/>
    <w:rsid w:val="007811C3"/>
    <w:rsid w:val="00782590"/>
    <w:rsid w:val="00783A95"/>
    <w:rsid w:val="00783EEC"/>
    <w:rsid w:val="00790747"/>
    <w:rsid w:val="00791B6F"/>
    <w:rsid w:val="007946DC"/>
    <w:rsid w:val="00795CB7"/>
    <w:rsid w:val="007A00C9"/>
    <w:rsid w:val="007A67E1"/>
    <w:rsid w:val="007A6A94"/>
    <w:rsid w:val="007B2087"/>
    <w:rsid w:val="007B2374"/>
    <w:rsid w:val="007D0570"/>
    <w:rsid w:val="007D5B26"/>
    <w:rsid w:val="007E0CA1"/>
    <w:rsid w:val="00800BC8"/>
    <w:rsid w:val="0081577E"/>
    <w:rsid w:val="008300F1"/>
    <w:rsid w:val="008435DB"/>
    <w:rsid w:val="008459F7"/>
    <w:rsid w:val="008464D0"/>
    <w:rsid w:val="00862678"/>
    <w:rsid w:val="008668D6"/>
    <w:rsid w:val="00874367"/>
    <w:rsid w:val="008A1A8B"/>
    <w:rsid w:val="008B5995"/>
    <w:rsid w:val="008C75FD"/>
    <w:rsid w:val="008D2DA2"/>
    <w:rsid w:val="0090342A"/>
    <w:rsid w:val="00923D2C"/>
    <w:rsid w:val="009355CF"/>
    <w:rsid w:val="009443A9"/>
    <w:rsid w:val="00972191"/>
    <w:rsid w:val="009854EE"/>
    <w:rsid w:val="00990D32"/>
    <w:rsid w:val="00994D78"/>
    <w:rsid w:val="009C1556"/>
    <w:rsid w:val="009C183D"/>
    <w:rsid w:val="009C462D"/>
    <w:rsid w:val="009D2353"/>
    <w:rsid w:val="009F01D9"/>
    <w:rsid w:val="00A038D7"/>
    <w:rsid w:val="00A1278B"/>
    <w:rsid w:val="00A127D3"/>
    <w:rsid w:val="00A21CF0"/>
    <w:rsid w:val="00A274E9"/>
    <w:rsid w:val="00A40C8C"/>
    <w:rsid w:val="00A40E8C"/>
    <w:rsid w:val="00A60514"/>
    <w:rsid w:val="00A731B7"/>
    <w:rsid w:val="00A74331"/>
    <w:rsid w:val="00A8156A"/>
    <w:rsid w:val="00A826B5"/>
    <w:rsid w:val="00A95DE1"/>
    <w:rsid w:val="00AA1DE5"/>
    <w:rsid w:val="00AA41F5"/>
    <w:rsid w:val="00AA6082"/>
    <w:rsid w:val="00AB5CCE"/>
    <w:rsid w:val="00AD6C31"/>
    <w:rsid w:val="00AE43B6"/>
    <w:rsid w:val="00AE47E3"/>
    <w:rsid w:val="00AF23E0"/>
    <w:rsid w:val="00AF2CA8"/>
    <w:rsid w:val="00AF51EA"/>
    <w:rsid w:val="00B26D58"/>
    <w:rsid w:val="00B32261"/>
    <w:rsid w:val="00B46EC4"/>
    <w:rsid w:val="00B50840"/>
    <w:rsid w:val="00B63649"/>
    <w:rsid w:val="00B73819"/>
    <w:rsid w:val="00B75582"/>
    <w:rsid w:val="00B95C41"/>
    <w:rsid w:val="00BA1159"/>
    <w:rsid w:val="00BA16A5"/>
    <w:rsid w:val="00BD6197"/>
    <w:rsid w:val="00BF064E"/>
    <w:rsid w:val="00BF4825"/>
    <w:rsid w:val="00C01FAC"/>
    <w:rsid w:val="00C04750"/>
    <w:rsid w:val="00C047D9"/>
    <w:rsid w:val="00C0602D"/>
    <w:rsid w:val="00C2508C"/>
    <w:rsid w:val="00C628D9"/>
    <w:rsid w:val="00C63597"/>
    <w:rsid w:val="00C63800"/>
    <w:rsid w:val="00C67C03"/>
    <w:rsid w:val="00C80470"/>
    <w:rsid w:val="00C8125D"/>
    <w:rsid w:val="00C86E71"/>
    <w:rsid w:val="00CA5E8E"/>
    <w:rsid w:val="00CD68C2"/>
    <w:rsid w:val="00CF7BC4"/>
    <w:rsid w:val="00D233C9"/>
    <w:rsid w:val="00D23626"/>
    <w:rsid w:val="00D51C0A"/>
    <w:rsid w:val="00D62A85"/>
    <w:rsid w:val="00D73683"/>
    <w:rsid w:val="00D83D66"/>
    <w:rsid w:val="00DD0F1A"/>
    <w:rsid w:val="00DE0F85"/>
    <w:rsid w:val="00E10DF4"/>
    <w:rsid w:val="00E15AC4"/>
    <w:rsid w:val="00E16FA7"/>
    <w:rsid w:val="00E21FAD"/>
    <w:rsid w:val="00E404BE"/>
    <w:rsid w:val="00E44AB2"/>
    <w:rsid w:val="00E536F2"/>
    <w:rsid w:val="00E637B8"/>
    <w:rsid w:val="00E641FD"/>
    <w:rsid w:val="00E87B75"/>
    <w:rsid w:val="00EB0614"/>
    <w:rsid w:val="00EB1F11"/>
    <w:rsid w:val="00EB1F6B"/>
    <w:rsid w:val="00EC357D"/>
    <w:rsid w:val="00EF6781"/>
    <w:rsid w:val="00EF6CEE"/>
    <w:rsid w:val="00F12E8B"/>
    <w:rsid w:val="00F21FAA"/>
    <w:rsid w:val="00F344FC"/>
    <w:rsid w:val="00F51A7C"/>
    <w:rsid w:val="00F54B25"/>
    <w:rsid w:val="00F67736"/>
    <w:rsid w:val="00F754F3"/>
    <w:rsid w:val="00F80783"/>
    <w:rsid w:val="00FA55B6"/>
    <w:rsid w:val="00FB0E2A"/>
    <w:rsid w:val="00FD16D1"/>
    <w:rsid w:val="00FE17DD"/>
    <w:rsid w:val="00FE4672"/>
    <w:rsid w:val="00FE4789"/>
    <w:rsid w:val="00FE4BE7"/>
    <w:rsid w:val="00F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9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right="-270"/>
      <w:outlineLvl w:val="1"/>
    </w:pPr>
    <w:rPr>
      <w:color w:val="80008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270"/>
    </w:pPr>
    <w:rPr>
      <w:sz w:val="24"/>
    </w:rPr>
  </w:style>
  <w:style w:type="paragraph" w:styleId="BodyText2">
    <w:name w:val="Body Text 2"/>
    <w:basedOn w:val="Normal"/>
    <w:pPr>
      <w:ind w:right="-270"/>
    </w:pPr>
    <w:rPr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Text">
    <w:name w:val="Default Text"/>
    <w:basedOn w:val="Normal"/>
    <w:pPr>
      <w:tabs>
        <w:tab w:val="left" w:pos="631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71"/>
        <w:tab w:val="left" w:pos="7920"/>
        <w:tab w:val="left" w:pos="900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alloonText">
    <w:name w:val="Balloon Text"/>
    <w:basedOn w:val="Normal"/>
    <w:semiHidden/>
    <w:rsid w:val="00D83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7BA"/>
    <w:rPr>
      <w:strike w:val="0"/>
      <w:dstrike w:val="0"/>
      <w:color w:val="4C67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Ninness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E. Ninness</dc:creator>
  <cp:lastModifiedBy>Pam</cp:lastModifiedBy>
  <cp:revision>2</cp:revision>
  <cp:lastPrinted>2017-07-20T15:22:00Z</cp:lastPrinted>
  <dcterms:created xsi:type="dcterms:W3CDTF">2017-07-26T13:38:00Z</dcterms:created>
  <dcterms:modified xsi:type="dcterms:W3CDTF">2017-07-26T13:38:00Z</dcterms:modified>
</cp:coreProperties>
</file>